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0467D5AA">
            <wp:simplePos x="0" y="0"/>
            <wp:positionH relativeFrom="margin">
              <wp:posOffset>1998973</wp:posOffset>
            </wp:positionH>
            <wp:positionV relativeFrom="paragraph">
              <wp:posOffset>102870</wp:posOffset>
            </wp:positionV>
            <wp:extent cx="1719835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3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6C4B33CC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C97E7E">
        <w:rPr>
          <w:rFonts w:ascii="TH SarabunIT๙" w:hAnsi="TH SarabunIT๙" w:cs="TH SarabunIT๙" w:hint="cs"/>
          <w:b/>
          <w:bCs/>
          <w:sz w:val="72"/>
          <w:szCs w:val="72"/>
          <w:cs/>
        </w:rPr>
        <w:t>พฤษจิกายน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656814D7" w14:textId="7A83161D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72"/>
          <w:szCs w:val="72"/>
          <w:cs/>
        </w:rPr>
        <w:t>นาข่า</w:t>
      </w:r>
    </w:p>
    <w:p w14:paraId="58B0964F" w14:textId="49E7A069" w:rsidR="00022C6D" w:rsidRPr="00C05A59" w:rsidRDefault="00022C6D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95.25pt" o:ole="" fillcolor="window">
            <v:imagedata r:id="rId6" o:title=""/>
          </v:shape>
          <o:OLEObject Type="Embed" ProgID="MSDraw" ShapeID="_x0000_i1025" DrawAspect="Content" ObjectID="_1845635253" r:id="rId7">
            <o:FieldCodes>\* MERGEFORMAT</o:FieldCodes>
          </o:OLEObject>
        </w:object>
      </w:r>
    </w:p>
    <w:p w14:paraId="5FB495F9" w14:textId="016A5CFB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2DEA5916" w14:textId="77D1ACF9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C97E7E" w:rsidRPr="00C97E7E">
        <w:rPr>
          <w:rFonts w:ascii="TH SarabunIT๙" w:hAnsi="TH SarabunIT๙" w:cs="TH SarabunIT๙"/>
          <w:b/>
          <w:bCs/>
          <w:sz w:val="36"/>
          <w:szCs w:val="36"/>
          <w:cs/>
        </w:rPr>
        <w:t>พฤษจิกายน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5FC98345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นาข่า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C97E7E" w:rsidRPr="00C97E7E">
        <w:rPr>
          <w:rFonts w:ascii="TH SarabunIT๙" w:hAnsi="TH SarabunIT๙" w:cs="TH SarabunIT๙"/>
          <w:sz w:val="36"/>
          <w:szCs w:val="36"/>
          <w:cs/>
        </w:rPr>
        <w:t>พฤษจิกายน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125850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78E4C699" w:rsidR="00C05A59" w:rsidRDefault="00D01A53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68480" behindDoc="0" locked="0" layoutInCell="1" allowOverlap="1" wp14:anchorId="1D3BE9B3" wp14:editId="0D4B7230">
            <wp:simplePos x="0" y="0"/>
            <wp:positionH relativeFrom="column">
              <wp:posOffset>3761740</wp:posOffset>
            </wp:positionH>
            <wp:positionV relativeFrom="paragraph">
              <wp:posOffset>116205</wp:posOffset>
            </wp:positionV>
            <wp:extent cx="1763773" cy="1215390"/>
            <wp:effectExtent l="0" t="0" r="0" b="0"/>
            <wp:wrapNone/>
            <wp:docPr id="456716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16109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773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C97E7E" w:rsidRPr="00C97E7E">
        <w:rPr>
          <w:rFonts w:ascii="TH SarabunIT๙" w:hAnsi="TH SarabunIT๙" w:cs="TH SarabunIT๙" w:hint="cs"/>
          <w:sz w:val="36"/>
          <w:szCs w:val="36"/>
          <w:cs/>
        </w:rPr>
        <w:t>1</w:t>
      </w:r>
      <w:r w:rsidR="00E81170" w:rsidRPr="00C97E7E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C97E7E" w:rsidRPr="00C97E7E"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125850">
        <w:rPr>
          <w:rFonts w:ascii="TH SarabunIT๙" w:hAnsi="TH SarabunIT๙" w:cs="TH SarabunIT๙" w:hint="cs"/>
          <w:sz w:val="36"/>
          <w:szCs w:val="36"/>
          <w:cs/>
        </w:rPr>
        <w:t>8</w:t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0A91891" w14:textId="0D0A2A0D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794EBBDA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พันตำรวจ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โท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     </w:t>
      </w:r>
    </w:p>
    <w:p w14:paraId="0BBF9A28" w14:textId="08E30E49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ประวิทย์ จิตราษฎร์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1E0EB149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สารวัตรใหญ่สถานีตำรวจภูธรนาข่า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6BED29C2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262B24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พฤษจิกายน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67CD3F6A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0B4FFEDE" w14:textId="1905183A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ณ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="00C97E7E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C97E7E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p w14:paraId="345DC1B0" w14:textId="77777777" w:rsidR="00B91F96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3D23E3" w:rsidRPr="004E53E0" w14:paraId="58BD38FB" w14:textId="0842E504" w:rsidTr="00F15E2C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0BDC4D6A" w14:textId="77777777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1CB621F0" w14:textId="1D72F52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240BA5C" w14:textId="0331DFAC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83A2629" w14:textId="20D8C8DF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49D6E712" w14:textId="0679FDD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546B7C8C" w14:textId="2413F0C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3A95ECFD" w14:textId="04A4143D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24B16F7E" w14:textId="2D68B16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460EF67C" w14:textId="48B5C6FE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D23E3" w:rsidRPr="004E53E0" w14:paraId="5A172590" w14:textId="219F13C0" w:rsidTr="00F15E2C">
        <w:trPr>
          <w:trHeight w:val="1280"/>
        </w:trPr>
        <w:tc>
          <w:tcPr>
            <w:tcW w:w="704" w:type="dxa"/>
          </w:tcPr>
          <w:p w14:paraId="6E3FE7E5" w14:textId="77777777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212" w:type="dxa"/>
          </w:tcPr>
          <w:p w14:paraId="24B03FEB" w14:textId="0DF3378D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1890DA70" w14:textId="7F4E6E40" w:rsidR="003D23E3" w:rsidRPr="0015305E" w:rsidRDefault="00C97E7E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55,800</w:t>
            </w:r>
          </w:p>
        </w:tc>
        <w:tc>
          <w:tcPr>
            <w:tcW w:w="1529" w:type="dxa"/>
          </w:tcPr>
          <w:p w14:paraId="0818B9C8" w14:textId="4C60ED88" w:rsidR="003D23E3" w:rsidRPr="0015305E" w:rsidRDefault="00C97E7E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55,800</w:t>
            </w:r>
          </w:p>
        </w:tc>
        <w:tc>
          <w:tcPr>
            <w:tcW w:w="1669" w:type="dxa"/>
          </w:tcPr>
          <w:p w14:paraId="379BDEE3" w14:textId="08300918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71C26AE7" w14:textId="1CF3B573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782" w:type="dxa"/>
          </w:tcPr>
          <w:p w14:paraId="4A8C01D9" w14:textId="6795A588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643" w:type="dxa"/>
          </w:tcPr>
          <w:p w14:paraId="32DDA64C" w14:textId="385F358E" w:rsidR="003D23E3" w:rsidRPr="00511EFB" w:rsidRDefault="003D23E3" w:rsidP="00511EFB">
            <w:pPr>
              <w:rPr>
                <w:rStyle w:val="Hyperlink"/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begin"/>
            </w:r>
            <w:r w:rsidRPr="00511EFB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511EFB">
              <w:rPr>
                <w:rFonts w:ascii="TH SarabunIT๙" w:hAnsi="TH SarabunIT๙" w:cs="TH SarabunIT๙"/>
              </w:rPr>
            </w:r>
            <w:r w:rsidRPr="00511EFB">
              <w:rPr>
                <w:rFonts w:ascii="TH SarabunIT๙" w:hAnsi="TH SarabunIT๙" w:cs="TH SarabunIT๙"/>
              </w:rPr>
              <w:fldChar w:fldCharType="separate"/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>
              <w:rPr>
                <w:rStyle w:val="Hyperlink"/>
                <w:rFonts w:ascii="TH SarabunIT๙" w:hAnsi="TH SarabunIT๙" w:cs="TH SarabunIT๙" w:hint="cs"/>
                <w:color w:val="auto"/>
                <w:u w:val="none"/>
                <w:cs/>
              </w:rPr>
              <w:t>เม.ย 69</w:t>
            </w:r>
          </w:p>
          <w:p w14:paraId="7DB07247" w14:textId="77777777" w:rsidR="003D23E3" w:rsidRDefault="003D23E3" w:rsidP="00D573D8">
            <w:pPr>
              <w:rPr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782FCB41" w14:textId="7725281E" w:rsidR="003D23E3" w:rsidRPr="0015305E" w:rsidRDefault="003D23E3" w:rsidP="00D573D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7D215D1F" w14:textId="3E00D1F1" w:rsidR="003D23E3" w:rsidRPr="00CB0DEB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ใบสังซื้อ เลขที่ </w:t>
            </w:r>
            <w:r w:rsidR="00C97E7E">
              <w:rPr>
                <w:rFonts w:ascii="TH SarabunIT๙" w:hAnsi="TH SarabunIT๙" w:cs="TH SarabunIT๙" w:hint="cs"/>
                <w:cs/>
              </w:rPr>
              <w:t>2</w:t>
            </w:r>
            <w:r w:rsidRPr="00CB0DEB">
              <w:rPr>
                <w:rFonts w:ascii="TH SarabunIT๙" w:hAnsi="TH SarabunIT๙" w:cs="TH SarabunIT๙" w:hint="cs"/>
                <w:cs/>
              </w:rPr>
              <w:t>/2569</w:t>
            </w:r>
          </w:p>
          <w:p w14:paraId="5C956C41" w14:textId="6A456CF8" w:rsidR="003D23E3" w:rsidRPr="00565DFA" w:rsidRDefault="003D23E3" w:rsidP="00841E76">
            <w:pPr>
              <w:jc w:val="center"/>
              <w:rPr>
                <w:rFonts w:ascii="TH SarabunIT๙" w:hAnsi="TH SarabunIT๙" w:cs="TH SarabunIT๙"/>
                <w:highlight w:val="red"/>
                <w:cs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ลง </w:t>
            </w:r>
            <w:r w:rsidR="00C97E7E">
              <w:rPr>
                <w:rFonts w:ascii="TH SarabunIT๙" w:hAnsi="TH SarabunIT๙" w:cs="TH SarabunIT๙" w:hint="cs"/>
                <w:cs/>
              </w:rPr>
              <w:t>3</w:t>
            </w:r>
            <w:r w:rsidRPr="00CB0DEB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C97E7E">
              <w:rPr>
                <w:rFonts w:ascii="TH SarabunIT๙" w:hAnsi="TH SarabunIT๙" w:cs="TH SarabunIT๙" w:hint="cs"/>
                <w:cs/>
              </w:rPr>
              <w:t xml:space="preserve">พ.ย. </w:t>
            </w:r>
            <w:r w:rsidRPr="00CB0DEB">
              <w:rPr>
                <w:rFonts w:ascii="TH SarabunIT๙" w:hAnsi="TH SarabunIT๙" w:cs="TH SarabunIT๙" w:hint="cs"/>
                <w:cs/>
              </w:rPr>
              <w:t>2568</w:t>
            </w:r>
          </w:p>
        </w:tc>
      </w:tr>
    </w:tbl>
    <w:p w14:paraId="712A593B" w14:textId="737B1038" w:rsidR="00B91F96" w:rsidRDefault="00B91F96" w:rsidP="00C0511A">
      <w:pPr>
        <w:ind w:left="7920" w:firstLine="720"/>
        <w:rPr>
          <w:rFonts w:ascii="TH SarabunIT๙" w:hAnsi="TH SarabunIT๙" w:cs="TH SarabunIT๙"/>
        </w:rPr>
      </w:pPr>
    </w:p>
    <w:p w14:paraId="6BE6056A" w14:textId="34CC75CF" w:rsidR="00C05A59" w:rsidRDefault="00EE096B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0" locked="0" layoutInCell="1" allowOverlap="1" wp14:anchorId="4583CB08" wp14:editId="1DDBC1D5">
            <wp:simplePos x="0" y="0"/>
            <wp:positionH relativeFrom="column">
              <wp:posOffset>5591810</wp:posOffset>
            </wp:positionH>
            <wp:positionV relativeFrom="paragraph">
              <wp:posOffset>12700</wp:posOffset>
            </wp:positionV>
            <wp:extent cx="895350" cy="862330"/>
            <wp:effectExtent l="0" t="0" r="0" b="0"/>
            <wp:wrapNone/>
            <wp:docPr id="1608658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11A">
        <w:rPr>
          <w:rFonts w:ascii="TH SarabunIT๙" w:hAnsi="TH SarabunIT๙" w:cs="TH SarabunIT๙" w:hint="cs"/>
          <w:cs/>
        </w:rPr>
        <w:t xml:space="preserve">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5A494996" w:rsidR="00C05A59" w:rsidRDefault="00C05A59" w:rsidP="00C0511A">
      <w:pPr>
        <w:jc w:val="center"/>
        <w:rPr>
          <w:rFonts w:ascii="TH SarabunIT๙" w:hAnsi="TH SarabunIT๙" w:cs="TH SarabunIT๙"/>
        </w:rPr>
      </w:pPr>
    </w:p>
    <w:p w14:paraId="22F18988" w14:textId="30EE511B" w:rsidR="00EE096B" w:rsidRDefault="00C0511A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EE096B">
        <w:rPr>
          <w:rFonts w:ascii="TH SarabunIT๙" w:hAnsi="TH SarabunIT๙" w:cs="TH SarabunIT๙" w:hint="cs"/>
          <w:cs/>
        </w:rPr>
        <w:t>ร.ต.อ.</w:t>
      </w:r>
    </w:p>
    <w:p w14:paraId="42E830E0" w14:textId="31125AF8" w:rsidR="00C05A59" w:rsidRDefault="00EE096B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</w:t>
      </w:r>
      <w:r w:rsidR="00C05A59">
        <w:rPr>
          <w:rFonts w:ascii="TH SarabunIT๙" w:hAnsi="TH SarabunIT๙" w:cs="TH SarabunIT๙" w:hint="cs"/>
          <w:cs/>
        </w:rPr>
        <w:t xml:space="preserve">( </w:t>
      </w:r>
      <w:r>
        <w:rPr>
          <w:rFonts w:ascii="TH SarabunIT๙" w:hAnsi="TH SarabunIT๙" w:cs="TH SarabunIT๙" w:hint="cs"/>
          <w:cs/>
        </w:rPr>
        <w:t>ณรงชัย ประพาศพงษ์</w:t>
      </w:r>
      <w:r w:rsidR="00C05A59">
        <w:rPr>
          <w:rFonts w:ascii="TH SarabunIT๙" w:hAnsi="TH SarabunIT๙" w:cs="TH SarabunIT๙" w:hint="cs"/>
          <w:cs/>
        </w:rPr>
        <w:t>)</w:t>
      </w:r>
    </w:p>
    <w:p w14:paraId="60A7D9B7" w14:textId="2A2DA981" w:rsidR="00C05A59" w:rsidRPr="00C05A59" w:rsidRDefault="00EE096B" w:rsidP="00EE096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                           รอง สวป.สภ.นาข่า/เจ้าหน้าที่พัสดุ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667F0"/>
    <w:rsid w:val="000828D0"/>
    <w:rsid w:val="000832A1"/>
    <w:rsid w:val="000A1DB5"/>
    <w:rsid w:val="000B2246"/>
    <w:rsid w:val="000D030C"/>
    <w:rsid w:val="000F7A8D"/>
    <w:rsid w:val="00125850"/>
    <w:rsid w:val="00127BDF"/>
    <w:rsid w:val="0017213A"/>
    <w:rsid w:val="00180B72"/>
    <w:rsid w:val="001844E8"/>
    <w:rsid w:val="001972F6"/>
    <w:rsid w:val="001D39D1"/>
    <w:rsid w:val="001F2143"/>
    <w:rsid w:val="00203BC5"/>
    <w:rsid w:val="00262B24"/>
    <w:rsid w:val="002C7A03"/>
    <w:rsid w:val="00313A29"/>
    <w:rsid w:val="00354D97"/>
    <w:rsid w:val="00390F86"/>
    <w:rsid w:val="003D23E3"/>
    <w:rsid w:val="004A25A4"/>
    <w:rsid w:val="004E5017"/>
    <w:rsid w:val="004F5255"/>
    <w:rsid w:val="00511C71"/>
    <w:rsid w:val="00511EFB"/>
    <w:rsid w:val="00515BE9"/>
    <w:rsid w:val="00537325"/>
    <w:rsid w:val="00541199"/>
    <w:rsid w:val="0056277E"/>
    <w:rsid w:val="00563873"/>
    <w:rsid w:val="00565DFA"/>
    <w:rsid w:val="0057120D"/>
    <w:rsid w:val="00590791"/>
    <w:rsid w:val="005F315C"/>
    <w:rsid w:val="006330F3"/>
    <w:rsid w:val="00633BC0"/>
    <w:rsid w:val="00694A78"/>
    <w:rsid w:val="006F4D3E"/>
    <w:rsid w:val="00784AF2"/>
    <w:rsid w:val="007D4E13"/>
    <w:rsid w:val="00841E76"/>
    <w:rsid w:val="008F62FB"/>
    <w:rsid w:val="00934DC1"/>
    <w:rsid w:val="00995F9E"/>
    <w:rsid w:val="009D2775"/>
    <w:rsid w:val="009E3DE4"/>
    <w:rsid w:val="00A133D2"/>
    <w:rsid w:val="00A82706"/>
    <w:rsid w:val="00A94208"/>
    <w:rsid w:val="00AB0CDA"/>
    <w:rsid w:val="00B65CFB"/>
    <w:rsid w:val="00B91F96"/>
    <w:rsid w:val="00BF6F1B"/>
    <w:rsid w:val="00C0511A"/>
    <w:rsid w:val="00C05A59"/>
    <w:rsid w:val="00C65848"/>
    <w:rsid w:val="00C90371"/>
    <w:rsid w:val="00C92E06"/>
    <w:rsid w:val="00C97E7E"/>
    <w:rsid w:val="00CB0DEB"/>
    <w:rsid w:val="00CB7D1F"/>
    <w:rsid w:val="00CE3574"/>
    <w:rsid w:val="00D01A53"/>
    <w:rsid w:val="00D573D8"/>
    <w:rsid w:val="00E22495"/>
    <w:rsid w:val="00E65E4A"/>
    <w:rsid w:val="00E81170"/>
    <w:rsid w:val="00EA0049"/>
    <w:rsid w:val="00EB5AA2"/>
    <w:rsid w:val="00EC34F0"/>
    <w:rsid w:val="00EE096B"/>
    <w:rsid w:val="00F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5A59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05A59"/>
    <w:rPr>
      <w:rFonts w:ascii="Cordia New" w:eastAsia="Cordia New" w:hAnsi="Cordia New" w:cs="Angsana New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11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Chawakorn Polyiam</cp:lastModifiedBy>
  <cp:revision>76</cp:revision>
  <cp:lastPrinted>2026-07-15T08:20:00Z</cp:lastPrinted>
  <dcterms:created xsi:type="dcterms:W3CDTF">2024-04-28T03:40:00Z</dcterms:created>
  <dcterms:modified xsi:type="dcterms:W3CDTF">2026-07-15T08:41:00Z</dcterms:modified>
</cp:coreProperties>
</file>